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B489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83489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62264F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88348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83489">
        <w:rPr>
          <w:rFonts w:ascii="Times New Roman" w:hAnsi="Times New Roman" w:cs="Times New Roman"/>
          <w:sz w:val="24"/>
          <w:szCs w:val="24"/>
        </w:rPr>
        <w:t>КЗК-</w:t>
      </w:r>
      <w:r w:rsidR="0062264F" w:rsidRPr="00883489">
        <w:rPr>
          <w:rFonts w:ascii="Times New Roman" w:hAnsi="Times New Roman" w:cs="Times New Roman"/>
          <w:sz w:val="24"/>
          <w:szCs w:val="24"/>
        </w:rPr>
        <w:t>651</w:t>
      </w:r>
      <w:r w:rsidRPr="00883489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264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2264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264F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„Саламандър – АСО“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C47B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264F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околната среда и водите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C47B1">
        <w:rPr>
          <w:rFonts w:ascii="Times New Roman" w:hAnsi="Times New Roman" w:cs="Times New Roman"/>
          <w:sz w:val="24"/>
          <w:szCs w:val="24"/>
        </w:rPr>
        <w:t>юр. Д. Д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62264F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 М. </w:t>
      </w:r>
      <w:proofErr w:type="spellStart"/>
      <w:r w:rsidR="0062264F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62264F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8348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C47B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C47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8834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83489" w:rsidRDefault="00883489" w:rsidP="008834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C47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88348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3489" w:rsidRPr="00883489">
        <w:rPr>
          <w:rFonts w:ascii="Times New Roman" w:hAnsi="Times New Roman" w:cs="Times New Roman"/>
          <w:sz w:val="24"/>
          <w:szCs w:val="24"/>
        </w:rPr>
        <w:t>Оспорвам жалбата</w:t>
      </w:r>
      <w:r w:rsidR="00883489">
        <w:rPr>
          <w:rFonts w:ascii="Times New Roman" w:hAnsi="Times New Roman" w:cs="Times New Roman"/>
          <w:sz w:val="24"/>
          <w:szCs w:val="24"/>
        </w:rPr>
        <w:t>, с</w:t>
      </w:r>
      <w:r w:rsidR="00883489" w:rsidRPr="00883489">
        <w:rPr>
          <w:rFonts w:ascii="Times New Roman" w:hAnsi="Times New Roman" w:cs="Times New Roman"/>
          <w:sz w:val="24"/>
          <w:szCs w:val="24"/>
        </w:rPr>
        <w:t xml:space="preserve">читам решението на главния секретар на Министерство на </w:t>
      </w:r>
      <w:r w:rsidR="00883489">
        <w:rPr>
          <w:rFonts w:ascii="Times New Roman" w:hAnsi="Times New Roman" w:cs="Times New Roman"/>
          <w:sz w:val="24"/>
          <w:szCs w:val="24"/>
        </w:rPr>
        <w:t>о</w:t>
      </w:r>
      <w:r w:rsidR="00883489" w:rsidRPr="00883489">
        <w:rPr>
          <w:rFonts w:ascii="Times New Roman" w:hAnsi="Times New Roman" w:cs="Times New Roman"/>
          <w:sz w:val="24"/>
          <w:szCs w:val="24"/>
        </w:rPr>
        <w:t>ко</w:t>
      </w:r>
      <w:r w:rsidR="00883489">
        <w:rPr>
          <w:rFonts w:ascii="Times New Roman" w:hAnsi="Times New Roman" w:cs="Times New Roman"/>
          <w:sz w:val="24"/>
          <w:szCs w:val="24"/>
        </w:rPr>
        <w:t>л</w:t>
      </w:r>
      <w:r w:rsidR="00883489" w:rsidRPr="00883489">
        <w:rPr>
          <w:rFonts w:ascii="Times New Roman" w:hAnsi="Times New Roman" w:cs="Times New Roman"/>
          <w:sz w:val="24"/>
          <w:szCs w:val="24"/>
        </w:rPr>
        <w:t>н</w:t>
      </w:r>
      <w:r w:rsidR="00883489">
        <w:rPr>
          <w:rFonts w:ascii="Times New Roman" w:hAnsi="Times New Roman" w:cs="Times New Roman"/>
          <w:sz w:val="24"/>
          <w:szCs w:val="24"/>
        </w:rPr>
        <w:t>ата среда и водите за правилно и</w:t>
      </w:r>
      <w:r w:rsidR="00883489" w:rsidRPr="00883489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883489">
        <w:rPr>
          <w:rFonts w:ascii="Times New Roman" w:hAnsi="Times New Roman" w:cs="Times New Roman"/>
          <w:sz w:val="24"/>
          <w:szCs w:val="24"/>
        </w:rPr>
        <w:t>. М</w:t>
      </w:r>
      <w:r w:rsidR="00883489" w:rsidRPr="00883489">
        <w:rPr>
          <w:rFonts w:ascii="Times New Roman" w:hAnsi="Times New Roman" w:cs="Times New Roman"/>
          <w:sz w:val="24"/>
          <w:szCs w:val="24"/>
        </w:rPr>
        <w:t>оля</w:t>
      </w:r>
      <w:r w:rsidR="00883489">
        <w:rPr>
          <w:rFonts w:ascii="Times New Roman" w:hAnsi="Times New Roman" w:cs="Times New Roman"/>
          <w:sz w:val="24"/>
          <w:szCs w:val="24"/>
        </w:rPr>
        <w:t>,</w:t>
      </w:r>
      <w:r w:rsidR="00883489" w:rsidRPr="00883489">
        <w:rPr>
          <w:rFonts w:ascii="Times New Roman" w:hAnsi="Times New Roman" w:cs="Times New Roman"/>
          <w:sz w:val="24"/>
          <w:szCs w:val="24"/>
        </w:rPr>
        <w:t xml:space="preserve"> като такова</w:t>
      </w:r>
      <w:r w:rsidR="00883489">
        <w:rPr>
          <w:rFonts w:ascii="Times New Roman" w:hAnsi="Times New Roman" w:cs="Times New Roman"/>
          <w:sz w:val="24"/>
          <w:szCs w:val="24"/>
        </w:rPr>
        <w:t>,</w:t>
      </w:r>
      <w:r w:rsidR="00883489" w:rsidRPr="00883489">
        <w:rPr>
          <w:rFonts w:ascii="Times New Roman" w:hAnsi="Times New Roman" w:cs="Times New Roman"/>
          <w:sz w:val="24"/>
          <w:szCs w:val="24"/>
        </w:rPr>
        <w:t xml:space="preserve"> да бъде потвърден</w:t>
      </w:r>
      <w:r w:rsidR="00883489">
        <w:rPr>
          <w:rFonts w:ascii="Times New Roman" w:hAnsi="Times New Roman" w:cs="Times New Roman"/>
          <w:sz w:val="24"/>
          <w:szCs w:val="24"/>
        </w:rPr>
        <w:t>о</w:t>
      </w:r>
      <w:r w:rsidR="004516D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883489" w:rsidRPr="00883489">
        <w:rPr>
          <w:rFonts w:ascii="Times New Roman" w:hAnsi="Times New Roman" w:cs="Times New Roman"/>
          <w:sz w:val="24"/>
          <w:szCs w:val="24"/>
        </w:rPr>
        <w:t xml:space="preserve"> ако</w:t>
      </w:r>
      <w:r w:rsidR="00883489">
        <w:rPr>
          <w:rFonts w:ascii="Times New Roman" w:hAnsi="Times New Roman" w:cs="Times New Roman"/>
          <w:sz w:val="24"/>
          <w:szCs w:val="24"/>
        </w:rPr>
        <w:t xml:space="preserve"> </w:t>
      </w:r>
      <w:r w:rsidR="00883489" w:rsidRPr="00883489">
        <w:rPr>
          <w:rFonts w:ascii="Times New Roman" w:hAnsi="Times New Roman" w:cs="Times New Roman"/>
          <w:sz w:val="24"/>
          <w:szCs w:val="24"/>
        </w:rPr>
        <w:t>жа</w:t>
      </w:r>
      <w:r w:rsidR="00883489">
        <w:rPr>
          <w:rFonts w:ascii="Times New Roman" w:hAnsi="Times New Roman" w:cs="Times New Roman"/>
          <w:sz w:val="24"/>
          <w:szCs w:val="24"/>
        </w:rPr>
        <w:t>лб</w:t>
      </w:r>
      <w:r w:rsidR="00883489" w:rsidRPr="00883489">
        <w:rPr>
          <w:rFonts w:ascii="Times New Roman" w:hAnsi="Times New Roman" w:cs="Times New Roman"/>
          <w:sz w:val="24"/>
          <w:szCs w:val="24"/>
        </w:rPr>
        <w:t>о</w:t>
      </w:r>
      <w:r w:rsidR="00883489">
        <w:rPr>
          <w:rFonts w:ascii="Times New Roman" w:hAnsi="Times New Roman" w:cs="Times New Roman"/>
          <w:sz w:val="24"/>
          <w:szCs w:val="24"/>
        </w:rPr>
        <w:t>пода</w:t>
      </w:r>
      <w:r w:rsidR="00883489" w:rsidRPr="00883489">
        <w:rPr>
          <w:rFonts w:ascii="Times New Roman" w:hAnsi="Times New Roman" w:cs="Times New Roman"/>
          <w:sz w:val="24"/>
          <w:szCs w:val="24"/>
        </w:rPr>
        <w:t>теля</w:t>
      </w:r>
      <w:r w:rsidR="00883489">
        <w:rPr>
          <w:rFonts w:ascii="Times New Roman" w:hAnsi="Times New Roman" w:cs="Times New Roman"/>
          <w:sz w:val="24"/>
          <w:szCs w:val="24"/>
        </w:rPr>
        <w:t>т</w:t>
      </w:r>
      <w:r w:rsidR="00883489" w:rsidRPr="00883489">
        <w:rPr>
          <w:rFonts w:ascii="Times New Roman" w:hAnsi="Times New Roman" w:cs="Times New Roman"/>
          <w:sz w:val="24"/>
          <w:szCs w:val="24"/>
        </w:rPr>
        <w:t xml:space="preserve"> е претендирал разноски</w:t>
      </w:r>
      <w:r w:rsidR="00883489">
        <w:rPr>
          <w:rFonts w:ascii="Times New Roman" w:hAnsi="Times New Roman" w:cs="Times New Roman"/>
          <w:sz w:val="24"/>
          <w:szCs w:val="24"/>
        </w:rPr>
        <w:t>,</w:t>
      </w:r>
      <w:r w:rsidR="00883489" w:rsidRPr="00883489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и претендирам разноски за юрисконсултско възнаграждение.</w:t>
      </w:r>
    </w:p>
    <w:p w:rsidR="00DA4E77" w:rsidRDefault="00DA4E77" w:rsidP="008834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489" w:rsidRDefault="0088348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489" w:rsidRDefault="0088348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83489" w:rsidRDefault="0088348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A5" w:rsidRDefault="003A4AA5">
      <w:pPr>
        <w:spacing w:after="0" w:line="240" w:lineRule="auto"/>
      </w:pPr>
      <w:r>
        <w:separator/>
      </w:r>
    </w:p>
  </w:endnote>
  <w:endnote w:type="continuationSeparator" w:id="0">
    <w:p w:rsidR="003A4AA5" w:rsidRDefault="003A4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6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A4A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A5" w:rsidRDefault="003A4AA5">
      <w:pPr>
        <w:spacing w:after="0" w:line="240" w:lineRule="auto"/>
      </w:pPr>
      <w:r>
        <w:separator/>
      </w:r>
    </w:p>
  </w:footnote>
  <w:footnote w:type="continuationSeparator" w:id="0">
    <w:p w:rsidR="003A4AA5" w:rsidRDefault="003A4A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048BF"/>
    <w:rsid w:val="00224850"/>
    <w:rsid w:val="002D7E56"/>
    <w:rsid w:val="003234E7"/>
    <w:rsid w:val="003A4AA5"/>
    <w:rsid w:val="004279F3"/>
    <w:rsid w:val="004516DB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2264F"/>
    <w:rsid w:val="00654FB2"/>
    <w:rsid w:val="00660417"/>
    <w:rsid w:val="006821AF"/>
    <w:rsid w:val="006C1D60"/>
    <w:rsid w:val="00782744"/>
    <w:rsid w:val="007F521F"/>
    <w:rsid w:val="0084047E"/>
    <w:rsid w:val="00847B5B"/>
    <w:rsid w:val="00883489"/>
    <w:rsid w:val="008C47B1"/>
    <w:rsid w:val="008D6312"/>
    <w:rsid w:val="00975E72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B45F6"/>
    <w:rsid w:val="00BF6FD8"/>
    <w:rsid w:val="00C33427"/>
    <w:rsid w:val="00C55641"/>
    <w:rsid w:val="00C9021E"/>
    <w:rsid w:val="00CD08FE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BA87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2023-09-29T07:56:00Z</dcterms:created>
  <dcterms:modified xsi:type="dcterms:W3CDTF">2023-09-29T07:56:00Z</dcterms:modified>
</cp:coreProperties>
</file>